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DF" w:rsidRDefault="00F61A5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5.75pt" fillcolor="black [3213]">
            <v:shadow color="#868686"/>
            <v:textpath style="font-family:&quot;Arial Black&quot;;v-text-kern:t" trim="t" fitpath="t" string="Мечетненское муниципальное&#10;образование"/>
          </v:shape>
        </w:pict>
      </w:r>
    </w:p>
    <w:p w:rsidR="009016F2" w:rsidRDefault="009016F2" w:rsidP="009016F2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состав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Мечетненского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муниципального образования входит один населённый пункт- село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Ме</w:t>
      </w:r>
      <w:r w:rsidR="00F61A54">
        <w:rPr>
          <w:rFonts w:ascii="Times New Roman" w:hAnsi="Times New Roman" w:cs="Times New Roman"/>
          <w:i/>
          <w:sz w:val="32"/>
          <w:szCs w:val="32"/>
        </w:rPr>
        <w:t>четное</w:t>
      </w:r>
      <w:proofErr w:type="spellEnd"/>
      <w:r w:rsidR="00F61A54">
        <w:rPr>
          <w:rFonts w:ascii="Times New Roman" w:hAnsi="Times New Roman" w:cs="Times New Roman"/>
          <w:i/>
          <w:sz w:val="32"/>
          <w:szCs w:val="32"/>
        </w:rPr>
        <w:t>, в котором проживает 1</w:t>
      </w:r>
      <w:bookmarkStart w:id="0" w:name="_GoBack"/>
      <w:bookmarkEnd w:id="0"/>
      <w:r w:rsidR="00F61A54">
        <w:rPr>
          <w:rFonts w:ascii="Times New Roman" w:hAnsi="Times New Roman" w:cs="Times New Roman"/>
          <w:i/>
          <w:sz w:val="32"/>
          <w:szCs w:val="32"/>
        </w:rPr>
        <w:t>236</w:t>
      </w:r>
      <w:r>
        <w:rPr>
          <w:rFonts w:ascii="Times New Roman" w:hAnsi="Times New Roman" w:cs="Times New Roman"/>
          <w:i/>
          <w:sz w:val="32"/>
          <w:szCs w:val="32"/>
        </w:rPr>
        <w:t xml:space="preserve"> чел.</w:t>
      </w:r>
    </w:p>
    <w:p w:rsidR="009016F2" w:rsidRDefault="0046085D" w:rsidP="009016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И.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о.г</w:t>
      </w:r>
      <w:r w:rsidR="009016F2">
        <w:rPr>
          <w:rFonts w:ascii="Times New Roman" w:hAnsi="Times New Roman" w:cs="Times New Roman"/>
          <w:i/>
          <w:sz w:val="32"/>
          <w:szCs w:val="32"/>
        </w:rPr>
        <w:t>лав</w:t>
      </w:r>
      <w:r>
        <w:rPr>
          <w:rFonts w:ascii="Times New Roman" w:hAnsi="Times New Roman" w:cs="Times New Roman"/>
          <w:i/>
          <w:sz w:val="32"/>
          <w:szCs w:val="32"/>
        </w:rPr>
        <w:t>ы</w:t>
      </w:r>
      <w:proofErr w:type="spellEnd"/>
      <w:proofErr w:type="gramEnd"/>
      <w:r w:rsidR="009016F2">
        <w:rPr>
          <w:rFonts w:ascii="Times New Roman" w:hAnsi="Times New Roman" w:cs="Times New Roman"/>
          <w:i/>
          <w:sz w:val="32"/>
          <w:szCs w:val="32"/>
        </w:rPr>
        <w:t xml:space="preserve"> муниципального образования –</w:t>
      </w:r>
    </w:p>
    <w:p w:rsidR="009016F2" w:rsidRDefault="0046085D" w:rsidP="009016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ЛЕОНОВА</w:t>
      </w:r>
      <w:r w:rsidR="009016F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ИРИНА ИВАНОВНА</w:t>
      </w:r>
    </w:p>
    <w:p w:rsidR="009016F2" w:rsidRDefault="00C93CF7" w:rsidP="009016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3678263"/>
            <wp:effectExtent l="19050" t="0" r="3175" b="0"/>
            <wp:docPr id="1" name="Рисунок 2" descr="H:\Почта\GP\ГП МЕЧЕТНЕНСКОЕ МО\Картинки\Материалы\1.2 Карта совр использ 2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чта\GP\ГП МЕЧЕТНЕНСКОЕ МО\Картинки\Материалы\1.2 Карта совр использ 25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A8" w:rsidRDefault="00D442A8" w:rsidP="00A01F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16F2" w:rsidRDefault="009016F2" w:rsidP="00A01F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16F2">
        <w:rPr>
          <w:rFonts w:ascii="Times New Roman" w:hAnsi="Times New Roman" w:cs="Times New Roman"/>
          <w:sz w:val="32"/>
          <w:szCs w:val="32"/>
        </w:rPr>
        <w:t>Социальная сфера муниципального образования пред</w:t>
      </w:r>
      <w:r w:rsidR="00E82542">
        <w:rPr>
          <w:rFonts w:ascii="Times New Roman" w:hAnsi="Times New Roman" w:cs="Times New Roman"/>
          <w:sz w:val="32"/>
          <w:szCs w:val="32"/>
        </w:rPr>
        <w:t>ставлена</w:t>
      </w:r>
    </w:p>
    <w:p w:rsidR="00E82542" w:rsidRDefault="00E82542" w:rsidP="00A01F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следующими объектами:</w:t>
      </w:r>
    </w:p>
    <w:p w:rsidR="00A01F8A" w:rsidRDefault="00A01F8A" w:rsidP="00A01F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Образование:</w:t>
      </w:r>
    </w:p>
    <w:p w:rsidR="00A01F8A" w:rsidRDefault="00A01F8A" w:rsidP="00A01F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с.Ме</w:t>
      </w:r>
      <w:r w:rsidR="00BA3036">
        <w:rPr>
          <w:rFonts w:ascii="Times New Roman" w:hAnsi="Times New Roman" w:cs="Times New Roman"/>
          <w:sz w:val="32"/>
          <w:szCs w:val="32"/>
        </w:rPr>
        <w:t>четное</w:t>
      </w:r>
      <w:proofErr w:type="spellEnd"/>
      <w:r w:rsidR="00BA3036">
        <w:rPr>
          <w:rFonts w:ascii="Times New Roman" w:hAnsi="Times New Roman" w:cs="Times New Roman"/>
          <w:sz w:val="32"/>
          <w:szCs w:val="32"/>
        </w:rPr>
        <w:t xml:space="preserve"> на 464 места, посещает 98</w:t>
      </w:r>
      <w:r w:rsidR="00312DA5">
        <w:rPr>
          <w:rFonts w:ascii="Times New Roman" w:hAnsi="Times New Roman" w:cs="Times New Roman"/>
          <w:sz w:val="32"/>
          <w:szCs w:val="32"/>
        </w:rPr>
        <w:t xml:space="preserve"> </w:t>
      </w:r>
      <w:r w:rsidR="009C02A3">
        <w:rPr>
          <w:rFonts w:ascii="Times New Roman" w:hAnsi="Times New Roman" w:cs="Times New Roman"/>
          <w:sz w:val="32"/>
          <w:szCs w:val="32"/>
        </w:rPr>
        <w:t>учащих</w:t>
      </w:r>
      <w:r>
        <w:rPr>
          <w:rFonts w:ascii="Times New Roman" w:hAnsi="Times New Roman" w:cs="Times New Roman"/>
          <w:sz w:val="32"/>
          <w:szCs w:val="32"/>
        </w:rPr>
        <w:t>ся и детский сад «Ч</w:t>
      </w:r>
      <w:r w:rsidR="00BA3036">
        <w:rPr>
          <w:rFonts w:ascii="Times New Roman" w:hAnsi="Times New Roman" w:cs="Times New Roman"/>
          <w:sz w:val="32"/>
          <w:szCs w:val="32"/>
        </w:rPr>
        <w:t>ебурашка» на 60 мест, посещает 31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3036">
        <w:rPr>
          <w:rFonts w:ascii="Times New Roman" w:hAnsi="Times New Roman" w:cs="Times New Roman"/>
          <w:sz w:val="32"/>
          <w:szCs w:val="32"/>
        </w:rPr>
        <w:t>ребенок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1F8A" w:rsidRDefault="00A01F8A" w:rsidP="00A01F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Здравоохранение:</w:t>
      </w:r>
    </w:p>
    <w:p w:rsidR="00A01F8A" w:rsidRDefault="00A01F8A" w:rsidP="00A01F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Мечетненская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1C67">
        <w:rPr>
          <w:rFonts w:ascii="Times New Roman" w:hAnsi="Times New Roman" w:cs="Times New Roman"/>
          <w:sz w:val="32"/>
          <w:szCs w:val="32"/>
        </w:rPr>
        <w:t>амбулатория, аптечный</w:t>
      </w:r>
      <w:r w:rsidR="009C02A3">
        <w:rPr>
          <w:rFonts w:ascii="Times New Roman" w:hAnsi="Times New Roman" w:cs="Times New Roman"/>
          <w:sz w:val="32"/>
          <w:szCs w:val="32"/>
        </w:rPr>
        <w:t xml:space="preserve"> киоск</w:t>
      </w:r>
      <w:r w:rsidR="00312DA5">
        <w:rPr>
          <w:rFonts w:ascii="Times New Roman" w:hAnsi="Times New Roman" w:cs="Times New Roman"/>
          <w:sz w:val="32"/>
          <w:szCs w:val="32"/>
        </w:rPr>
        <w:t>.</w:t>
      </w:r>
    </w:p>
    <w:p w:rsidR="009C02A3" w:rsidRDefault="009C02A3" w:rsidP="00A01F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Культура:</w:t>
      </w:r>
    </w:p>
    <w:p w:rsidR="009C02A3" w:rsidRDefault="009C02A3" w:rsidP="00A01F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02A3">
        <w:rPr>
          <w:rFonts w:ascii="Times New Roman" w:hAnsi="Times New Roman" w:cs="Times New Roman"/>
          <w:sz w:val="32"/>
          <w:szCs w:val="32"/>
        </w:rPr>
        <w:t>Дом культуры и библиотечный филиал, насчитывающий книжный фонд</w:t>
      </w:r>
      <w:r w:rsidR="000B0D06">
        <w:rPr>
          <w:rFonts w:ascii="Times New Roman" w:hAnsi="Times New Roman" w:cs="Times New Roman"/>
          <w:sz w:val="32"/>
          <w:szCs w:val="32"/>
        </w:rPr>
        <w:t xml:space="preserve"> 11000</w:t>
      </w:r>
      <w:r>
        <w:rPr>
          <w:rFonts w:ascii="Times New Roman" w:hAnsi="Times New Roman" w:cs="Times New Roman"/>
          <w:sz w:val="32"/>
          <w:szCs w:val="32"/>
        </w:rPr>
        <w:t xml:space="preserve"> экземпляров</w:t>
      </w:r>
      <w:r w:rsidR="00312DA5">
        <w:rPr>
          <w:rFonts w:ascii="Times New Roman" w:hAnsi="Times New Roman" w:cs="Times New Roman"/>
          <w:sz w:val="32"/>
          <w:szCs w:val="32"/>
        </w:rPr>
        <w:t>.</w:t>
      </w:r>
    </w:p>
    <w:p w:rsidR="009C02A3" w:rsidRDefault="009C02A3" w:rsidP="00A01F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территории муниципального образования расположено:</w:t>
      </w:r>
    </w:p>
    <w:p w:rsidR="009016F2" w:rsidRPr="009016F2" w:rsidRDefault="0046085D" w:rsidP="00D250E8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сельскохозяйственное</w:t>
      </w:r>
      <w:r w:rsidR="009C02A3" w:rsidRPr="009C02A3">
        <w:rPr>
          <w:rFonts w:ascii="Times New Roman" w:hAnsi="Times New Roman" w:cs="Times New Roman"/>
          <w:sz w:val="32"/>
          <w:szCs w:val="32"/>
        </w:rPr>
        <w:t xml:space="preserve"> предприяти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9C02A3" w:rsidRPr="009C02A3">
        <w:rPr>
          <w:rFonts w:ascii="Times New Roman" w:hAnsi="Times New Roman" w:cs="Times New Roman"/>
          <w:sz w:val="32"/>
          <w:szCs w:val="32"/>
        </w:rPr>
        <w:t xml:space="preserve">, </w:t>
      </w:r>
      <w:r w:rsidR="00D250E8">
        <w:rPr>
          <w:rFonts w:ascii="Times New Roman" w:hAnsi="Times New Roman" w:cs="Times New Roman"/>
          <w:sz w:val="32"/>
          <w:szCs w:val="32"/>
        </w:rPr>
        <w:t xml:space="preserve">1 </w:t>
      </w:r>
      <w:r w:rsidR="009C02A3">
        <w:rPr>
          <w:rFonts w:ascii="Times New Roman" w:hAnsi="Times New Roman" w:cs="Times New Roman"/>
          <w:sz w:val="32"/>
          <w:szCs w:val="32"/>
        </w:rPr>
        <w:t>КФХ, ООО УК «</w:t>
      </w:r>
      <w:proofErr w:type="spellStart"/>
      <w:r w:rsidR="009C02A3">
        <w:rPr>
          <w:rFonts w:ascii="Times New Roman" w:hAnsi="Times New Roman" w:cs="Times New Roman"/>
          <w:sz w:val="32"/>
          <w:szCs w:val="32"/>
        </w:rPr>
        <w:t>Мечетное</w:t>
      </w:r>
      <w:proofErr w:type="spellEnd"/>
      <w:r w:rsidR="009C02A3">
        <w:rPr>
          <w:rFonts w:ascii="Times New Roman" w:hAnsi="Times New Roman" w:cs="Times New Roman"/>
          <w:sz w:val="32"/>
          <w:szCs w:val="32"/>
        </w:rPr>
        <w:t xml:space="preserve">», почтовое отделение, </w:t>
      </w:r>
      <w:r w:rsidR="004749BD">
        <w:rPr>
          <w:rFonts w:ascii="Times New Roman" w:hAnsi="Times New Roman" w:cs="Times New Roman"/>
          <w:sz w:val="32"/>
          <w:szCs w:val="32"/>
        </w:rPr>
        <w:t>6 торговых</w:t>
      </w:r>
      <w:r w:rsidR="009C02A3">
        <w:rPr>
          <w:rFonts w:ascii="Times New Roman" w:hAnsi="Times New Roman" w:cs="Times New Roman"/>
          <w:sz w:val="32"/>
          <w:szCs w:val="32"/>
        </w:rPr>
        <w:t xml:space="preserve"> предприятий</w:t>
      </w:r>
      <w:r w:rsidR="00312DA5">
        <w:rPr>
          <w:rFonts w:ascii="Times New Roman" w:hAnsi="Times New Roman" w:cs="Times New Roman"/>
          <w:sz w:val="32"/>
          <w:szCs w:val="32"/>
        </w:rPr>
        <w:t>.</w:t>
      </w:r>
    </w:p>
    <w:sectPr w:rsidR="009016F2" w:rsidRPr="009016F2" w:rsidSect="00597F1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6F2"/>
    <w:rsid w:val="000605DF"/>
    <w:rsid w:val="00090A5A"/>
    <w:rsid w:val="000B0D06"/>
    <w:rsid w:val="00312DA5"/>
    <w:rsid w:val="0046085D"/>
    <w:rsid w:val="004749BD"/>
    <w:rsid w:val="004E138D"/>
    <w:rsid w:val="00597F15"/>
    <w:rsid w:val="005C1C67"/>
    <w:rsid w:val="005D789E"/>
    <w:rsid w:val="005D7B31"/>
    <w:rsid w:val="006967DB"/>
    <w:rsid w:val="007E14D3"/>
    <w:rsid w:val="009016F2"/>
    <w:rsid w:val="009C02A3"/>
    <w:rsid w:val="00A01F8A"/>
    <w:rsid w:val="00BA3036"/>
    <w:rsid w:val="00C93CF7"/>
    <w:rsid w:val="00D250E8"/>
    <w:rsid w:val="00D33D23"/>
    <w:rsid w:val="00D442A8"/>
    <w:rsid w:val="00E82542"/>
    <w:rsid w:val="00F042EA"/>
    <w:rsid w:val="00F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8349"/>
  <w15:docId w15:val="{56D9C7B4-CCE1-44B7-B2E4-A2F6DCC0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2018-01-26T11:23:00Z</cp:lastPrinted>
  <dcterms:created xsi:type="dcterms:W3CDTF">2016-11-21T11:17:00Z</dcterms:created>
  <dcterms:modified xsi:type="dcterms:W3CDTF">2022-01-20T05:00:00Z</dcterms:modified>
</cp:coreProperties>
</file>