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3E749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26</w:t>
      </w:r>
      <w:r w:rsidR="008262D2">
        <w:t>.0</w:t>
      </w:r>
      <w:r w:rsidR="00037810">
        <w:t>7</w:t>
      </w:r>
      <w:r w:rsidR="00D77C79">
        <w:t>.</w:t>
      </w:r>
      <w:r w:rsidR="008262D2">
        <w:t>202</w:t>
      </w:r>
      <w:r>
        <w:t>1</w:t>
      </w:r>
      <w:r w:rsidR="00D77C79">
        <w:t xml:space="preserve">   № </w:t>
      </w:r>
      <w:r w:rsidR="008262D2">
        <w:t>1</w:t>
      </w:r>
      <w:r>
        <w:t>2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037810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262D2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</w:t>
      </w:r>
      <w:r w:rsidR="00037810">
        <w:rPr>
          <w:b/>
          <w:sz w:val="28"/>
          <w:szCs w:val="28"/>
        </w:rPr>
        <w:t>полугодие</w:t>
      </w:r>
      <w:r w:rsidR="008262D2">
        <w:rPr>
          <w:b/>
          <w:sz w:val="28"/>
          <w:szCs w:val="28"/>
        </w:rPr>
        <w:t xml:space="preserve"> 202</w:t>
      </w:r>
      <w:r w:rsidR="003E7498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1.Утвердить отчет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037810">
        <w:rPr>
          <w:sz w:val="28"/>
          <w:szCs w:val="28"/>
        </w:rPr>
        <w:t>полугодие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E7498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2.Опубликовать сведения об исполнении местного бюджета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037810">
        <w:rPr>
          <w:sz w:val="28"/>
          <w:szCs w:val="28"/>
        </w:rPr>
        <w:t>полугодие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</w:t>
      </w:r>
      <w:r w:rsidR="003E7498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года.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3.Направить сведения об исполнении местного бюджета   за </w:t>
      </w:r>
      <w:r w:rsidR="008262D2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</w:t>
      </w:r>
      <w:r w:rsidR="00037810">
        <w:rPr>
          <w:sz w:val="28"/>
          <w:szCs w:val="28"/>
        </w:rPr>
        <w:t>полугодие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E7498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037810" w:rsidRPr="00C77D37">
        <w:rPr>
          <w:b/>
          <w:sz w:val="28"/>
          <w:szCs w:val="28"/>
        </w:rPr>
        <w:t>образования</w:t>
      </w:r>
      <w:r w:rsidR="00037810" w:rsidRPr="00C77D37">
        <w:rPr>
          <w:b/>
        </w:rPr>
        <w:t xml:space="preserve"> </w:t>
      </w:r>
      <w:r w:rsidR="00037810" w:rsidRPr="00C77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D77C79">
        <w:rPr>
          <w:b/>
          <w:sz w:val="28"/>
          <w:szCs w:val="28"/>
        </w:rPr>
        <w:t>Е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>Н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Чуйкова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2508" w:type="dxa"/>
        <w:tblLook w:val="04A0" w:firstRow="1" w:lastRow="0" w:firstColumn="1" w:lastColumn="0" w:noHBand="0" w:noVBand="1"/>
      </w:tblPr>
      <w:tblGrid>
        <w:gridCol w:w="3969"/>
        <w:gridCol w:w="709"/>
        <w:gridCol w:w="2268"/>
        <w:gridCol w:w="1324"/>
        <w:gridCol w:w="1228"/>
        <w:gridCol w:w="1417"/>
        <w:gridCol w:w="576"/>
        <w:gridCol w:w="1017"/>
      </w:tblGrid>
      <w:tr w:rsidR="003E7498" w:rsidRPr="003E7498" w:rsidTr="003E7498">
        <w:trPr>
          <w:gridAfter w:val="2"/>
          <w:wAfter w:w="1593" w:type="dxa"/>
          <w:trHeight w:val="360"/>
        </w:trPr>
        <w:tc>
          <w:tcPr>
            <w:tcW w:w="8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498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2"/>
          <w:wAfter w:w="1593" w:type="dxa"/>
          <w:trHeight w:val="300"/>
        </w:trPr>
        <w:tc>
          <w:tcPr>
            <w:tcW w:w="8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3E7498" w:rsidRPr="003E7498" w:rsidTr="003E7498">
        <w:trPr>
          <w:gridAfter w:val="2"/>
          <w:wAfter w:w="1593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  1 июля 2021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01.07.2021</w:t>
            </w: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E749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3E749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498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7498" w:rsidRPr="003E7498" w:rsidTr="003E7498">
        <w:trPr>
          <w:trHeight w:val="1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5 908 500,00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1 586 219,83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4 322 280,17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3 577 400,00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1 472 676,38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2 104 723,62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3 577 400,00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1 472 676,38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2 104 723,62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2 392 300,00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1 259 462,70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1 132 837,30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2 392 300,00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1 259 462,70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1 132 837,30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2 389 115,00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1 258 827,16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1 130 287,84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2 380,00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1 832,98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805,00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88,52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716,48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1 185 100,00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213 213,68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971 886,32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207 100,00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21 489,14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185 610,86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207 100,00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21 489,14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185 610,86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978 000,00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191 724,54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786 275,46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508 560,00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93 591,51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414 968,49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508 560,00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93 591,51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414 968,49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469 440,00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98 133,03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371 306,97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469 440,00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98 133,03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371 306,97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2 331 100,00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113 543,45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2 217 556,55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25 380,68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97 619,32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106 668,32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106 668,32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106 668,32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123 000,00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106 668,32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308.1.14.00000.00.0000.000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-7 049,00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308.1.14.02000.00.0000.000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-7 049,00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308.1.14.02050.13.0000.440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-7 049,00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308.1.14.02053.10.0000.410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-7 049,00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308.1.16.00000.00.0000.000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-2 000,00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308.1.16.07000.01.0000.140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-2 000,00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308.1.16.07090.00.0000.140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-2 000,00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308.1.16.07090.10.0000.140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-2 000,00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2 208 100,00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88 162,77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2 119 937,23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2 208 100,00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88 162,77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2 119 937,23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32 652,00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32 648,00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32 652,00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32 648,00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32 652,00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32 648,00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39 010,77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54 689,23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39 010,77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54 689,23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39 010,77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54 689,23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2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308.2.02.40000.00.0000.150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2 049 100,00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2 032 600,00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308.2.02.40014.00.0000.150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1 941 800,00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308.2.02.40014.10.0000.150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1 941 800,00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308.2.02.49999.00.0000.150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308.2.02.49999.10.0000.150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576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</w:tbl>
    <w:p w:rsidR="00037810" w:rsidRDefault="00037810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tbl>
      <w:tblPr>
        <w:tblW w:w="12176" w:type="dxa"/>
        <w:tblLook w:val="04A0" w:firstRow="1" w:lastRow="0" w:firstColumn="1" w:lastColumn="0" w:noHBand="0" w:noVBand="1"/>
      </w:tblPr>
      <w:tblGrid>
        <w:gridCol w:w="3686"/>
        <w:gridCol w:w="709"/>
        <w:gridCol w:w="2268"/>
        <w:gridCol w:w="1324"/>
        <w:gridCol w:w="1227"/>
        <w:gridCol w:w="1843"/>
        <w:gridCol w:w="222"/>
        <w:gridCol w:w="222"/>
        <w:gridCol w:w="222"/>
        <w:gridCol w:w="222"/>
        <w:gridCol w:w="222"/>
        <w:gridCol w:w="9"/>
      </w:tblGrid>
      <w:tr w:rsidR="003E7498" w:rsidRPr="003E7498" w:rsidTr="003E7498">
        <w:trPr>
          <w:trHeight w:val="255"/>
        </w:trPr>
        <w:tc>
          <w:tcPr>
            <w:tcW w:w="12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498">
              <w:rPr>
                <w:rFonts w:ascii="Arial" w:hAnsi="Arial" w:cs="Arial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3E7498" w:rsidRPr="003E7498" w:rsidTr="003E7498">
        <w:trPr>
          <w:gridAfter w:val="1"/>
          <w:wAfter w:w="9" w:type="dxa"/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6 381 788,52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2 054 543,41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4 327 245,11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6 381 788,52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2 054 543,41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4 327 245,11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3 453 788,52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1 689 966,11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1 763 822,41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682 910,00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375 894,39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307 015,61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682 910,00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375 894,39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307 015,61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682 910,00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375 894,39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307 015,61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592 110,00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375 894,39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216 215,61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454 110,00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293 973,01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160 136,99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81 921,38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56 078,62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308.0102.8130078620.000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308.0102.8130078620.121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69 739,00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69 739,00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308.0102.8130078620.129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21 061,00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21 061,00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1 069 590,00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626 909,96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442 680,04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1 069 590,00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626 909,96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442 680,04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1 069 590,00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626 909,96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442 680,04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1 016 132,12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574 125,08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442 007,04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805 959,00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460 179,89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345 779,11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209 435,25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113 207,32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96 227,93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308.0104.8130002200.853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737,87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737,87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53 457,88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52 784,88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673,00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46 739,00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46 739,00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4 327,00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673,00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308.0104.8130006100.853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1 718,88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1 718,88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lastRenderedPageBreak/>
              <w:t>Средства резервного фонда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1 691 288,52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687 161,76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1 004 126,76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1 534 288,52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624 475,56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909 812,96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1 534 288,52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624 475,56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909 812,96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1 534 288,52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624 475,56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909 812,96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1 242 288,52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603 602,01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638 686,51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308.0113.68001V0000.247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20 873,55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271 126,45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"Проведение мероприятий на территории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46 841,00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53 159,00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46 841,00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53 159,00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46 841,00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53 159,00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46 841,00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53 159,00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40 920,00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40 920,00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40 920,00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39 010,77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54 689,23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39 010,77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54 689,23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39 010,77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54 689,23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39 010,77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54 689,23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39 010,77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54 689,23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71 966,00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30 384,11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41 581,89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21 734,00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8 626,66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13 107,34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1 941 800,00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1 941 800,00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1 941 800,00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1 941 800,00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308.0409.77001D4300.000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718 300,00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701 800,00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308.0409.77001D4300.244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718 300,00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701 800,00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Обеспечение капитального ремонта, ремонта и содержания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308.0409.77001D4400.000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308.0409.77001D4400.244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294 066,53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545 933,47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33 284,45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33 284,45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33 284,45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33 284,45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16 715,55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33 284,45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308.0502.57001V0000.000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308.0502.57001V0000.244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308.0502.57001V0000.414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225 350,98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499 649,02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225 350,98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499 649,02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3E749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3E749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725 000,00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225 350,98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499 649,02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105 301,38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74 698,62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54 298,22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54 298,22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308.0503.69001V1000.247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125 701,78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51 003,16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74 698,62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120 049,60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419 950,40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120 049,60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419 950,40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9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-473 288,52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-468 323,58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</w:tbl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p w:rsidR="003E7498" w:rsidRDefault="003E7498" w:rsidP="008262D2"/>
    <w:tbl>
      <w:tblPr>
        <w:tblW w:w="11593" w:type="dxa"/>
        <w:tblLook w:val="04A0" w:firstRow="1" w:lastRow="0" w:firstColumn="1" w:lastColumn="0" w:noHBand="0" w:noVBand="1"/>
      </w:tblPr>
      <w:tblGrid>
        <w:gridCol w:w="3544"/>
        <w:gridCol w:w="709"/>
        <w:gridCol w:w="2410"/>
        <w:gridCol w:w="1417"/>
        <w:gridCol w:w="1276"/>
        <w:gridCol w:w="1559"/>
        <w:gridCol w:w="222"/>
        <w:gridCol w:w="222"/>
        <w:gridCol w:w="222"/>
        <w:gridCol w:w="12"/>
      </w:tblGrid>
      <w:tr w:rsidR="003E7498" w:rsidRPr="003E7498" w:rsidTr="003E7498">
        <w:trPr>
          <w:gridAfter w:val="4"/>
          <w:wAfter w:w="67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Форма 0503117 с.3</w:t>
            </w:r>
          </w:p>
        </w:tc>
      </w:tr>
      <w:tr w:rsidR="003E7498" w:rsidRPr="003E7498" w:rsidTr="003E7498">
        <w:trPr>
          <w:trHeight w:val="255"/>
        </w:trPr>
        <w:tc>
          <w:tcPr>
            <w:tcW w:w="11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498">
              <w:rPr>
                <w:rFonts w:ascii="Arial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3E7498" w:rsidRPr="003E7498" w:rsidTr="003E7498">
        <w:trPr>
          <w:gridAfter w:val="1"/>
          <w:wAfter w:w="12" w:type="dxa"/>
          <w:trHeight w:val="1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1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473 288,52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468 323,58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4 964,94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473 288,52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468 323,58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4 964,94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-5 908 500,00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-1 652 838,11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-5 908 500,00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-1 652 838,11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-5 908 500,00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-1 652 838,11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-5 908 500,00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color w:val="FF0000"/>
                <w:sz w:val="16"/>
                <w:szCs w:val="16"/>
              </w:rPr>
              <w:t>-1 652 838,11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6 381 788,52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2 121 161,69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6 381 788,52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2 121 161,69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6 381 788,52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2 121 161,69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  <w:tr w:rsidR="003E7498" w:rsidRPr="003E7498" w:rsidTr="003E7498">
        <w:trPr>
          <w:gridAfter w:val="1"/>
          <w:wAfter w:w="12" w:type="dxa"/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98" w:rsidRPr="003E7498" w:rsidRDefault="003E7498" w:rsidP="003E7498">
            <w:pPr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6 381 788,52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2 121 161,69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98" w:rsidRPr="003E7498" w:rsidRDefault="003E7498" w:rsidP="003E7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E7498" w:rsidRPr="003E7498" w:rsidRDefault="003E7498" w:rsidP="003E7498">
            <w:pPr>
              <w:rPr>
                <w:sz w:val="20"/>
                <w:szCs w:val="20"/>
              </w:rPr>
            </w:pPr>
          </w:p>
        </w:tc>
      </w:tr>
    </w:tbl>
    <w:p w:rsidR="003E7498" w:rsidRDefault="003E7498" w:rsidP="008262D2"/>
    <w:sectPr w:rsidR="003E7498" w:rsidSect="0003781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037810"/>
    <w:rsid w:val="00171146"/>
    <w:rsid w:val="001C33C6"/>
    <w:rsid w:val="001C70FE"/>
    <w:rsid w:val="003330B8"/>
    <w:rsid w:val="00377FB0"/>
    <w:rsid w:val="003E7498"/>
    <w:rsid w:val="004547B8"/>
    <w:rsid w:val="0048344A"/>
    <w:rsid w:val="007939BB"/>
    <w:rsid w:val="008262D2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2AA0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DB2B-A3AE-4539-8445-B2264987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2019-09-09T05:12:00Z</cp:lastPrinted>
  <dcterms:created xsi:type="dcterms:W3CDTF">2021-07-26T07:23:00Z</dcterms:created>
  <dcterms:modified xsi:type="dcterms:W3CDTF">2021-07-26T07:23:00Z</dcterms:modified>
</cp:coreProperties>
</file>