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22787E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8F1F4E">
        <w:rPr>
          <w:rFonts w:ascii="Times New Roman" w:hAnsi="Times New Roman" w:cs="Times New Roman"/>
          <w:color w:val="000000"/>
          <w:sz w:val="28"/>
          <w:szCs w:val="24"/>
        </w:rPr>
        <w:t>7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.0</w:t>
      </w:r>
      <w:r w:rsidR="008F1F4E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8F1F4E">
        <w:rPr>
          <w:rFonts w:ascii="Times New Roman" w:hAnsi="Times New Roman" w:cs="Times New Roman"/>
          <w:color w:val="000000"/>
          <w:sz w:val="28"/>
          <w:szCs w:val="24"/>
        </w:rPr>
        <w:t>40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ской области от </w:t>
      </w:r>
      <w:r w:rsidR="008F1F4E">
        <w:rPr>
          <w:rFonts w:ascii="Times New Roman" w:hAnsi="Times New Roman" w:cs="Times New Roman"/>
          <w:b/>
          <w:sz w:val="28"/>
          <w:szCs w:val="24"/>
        </w:rPr>
        <w:t>29.05</w:t>
      </w:r>
      <w:r w:rsidR="006E053D">
        <w:rPr>
          <w:rFonts w:ascii="Times New Roman" w:hAnsi="Times New Roman" w:cs="Times New Roman"/>
          <w:b/>
          <w:sz w:val="28"/>
          <w:szCs w:val="24"/>
        </w:rPr>
        <w:t>.201</w:t>
      </w:r>
      <w:r w:rsidR="008F1F4E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8F1F4E">
        <w:rPr>
          <w:rFonts w:ascii="Times New Roman" w:hAnsi="Times New Roman" w:cs="Times New Roman"/>
          <w:b/>
          <w:sz w:val="28"/>
          <w:szCs w:val="24"/>
        </w:rPr>
        <w:t>204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</w:t>
      </w:r>
      <w:r w:rsidR="008F1F4E">
        <w:rPr>
          <w:rFonts w:ascii="Times New Roman" w:hAnsi="Times New Roman" w:cs="Times New Roman"/>
          <w:color w:val="000000"/>
          <w:sz w:val="28"/>
          <w:szCs w:val="24"/>
        </w:rPr>
        <w:t xml:space="preserve">Федеральным законом от 27.12.э2018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  <w:proofErr w:type="gramEnd"/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8F1F4E">
        <w:rPr>
          <w:rFonts w:ascii="Times New Roman" w:hAnsi="Times New Roman" w:cs="Times New Roman"/>
          <w:sz w:val="28"/>
          <w:szCs w:val="24"/>
        </w:rPr>
        <w:t>района Саратовской области от 29.05</w:t>
      </w:r>
      <w:r w:rsidR="00CF68EB">
        <w:rPr>
          <w:rFonts w:ascii="Times New Roman" w:hAnsi="Times New Roman" w:cs="Times New Roman"/>
          <w:sz w:val="28"/>
          <w:szCs w:val="24"/>
        </w:rPr>
        <w:t>.201</w:t>
      </w:r>
      <w:r w:rsidR="008F1F4E">
        <w:rPr>
          <w:rFonts w:ascii="Times New Roman" w:hAnsi="Times New Roman" w:cs="Times New Roman"/>
          <w:sz w:val="28"/>
          <w:szCs w:val="24"/>
        </w:rPr>
        <w:t>3</w:t>
      </w:r>
      <w:r w:rsidR="00CF68EB">
        <w:rPr>
          <w:rFonts w:ascii="Times New Roman" w:hAnsi="Times New Roman" w:cs="Times New Roman"/>
          <w:sz w:val="28"/>
          <w:szCs w:val="24"/>
        </w:rPr>
        <w:t xml:space="preserve"> № </w:t>
      </w:r>
      <w:r w:rsidR="008F1F4E">
        <w:rPr>
          <w:rFonts w:ascii="Times New Roman" w:hAnsi="Times New Roman" w:cs="Times New Roman"/>
          <w:sz w:val="28"/>
          <w:szCs w:val="24"/>
        </w:rPr>
        <w:t>204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</w:t>
      </w:r>
      <w:r w:rsidR="008F1F4E">
        <w:rPr>
          <w:rFonts w:ascii="Times New Roman" w:hAnsi="Times New Roman" w:cs="Times New Roman"/>
          <w:color w:val="000000"/>
          <w:sz w:val="28"/>
          <w:szCs w:val="24"/>
        </w:rPr>
        <w:t>Положения о порядке осуществленния муниципального жилищного контроля на территории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</w:t>
      </w:r>
      <w:proofErr w:type="gramStart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>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End"/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F4E">
        <w:rPr>
          <w:rFonts w:ascii="Times New Roman" w:hAnsi="Times New Roman" w:cs="Times New Roman"/>
          <w:sz w:val="28"/>
          <w:szCs w:val="28"/>
        </w:rPr>
        <w:t xml:space="preserve">слова «жилые помещения»  </w:t>
      </w:r>
      <w:proofErr w:type="gramStart"/>
      <w:r w:rsidR="008F1F4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8F1F4E">
        <w:rPr>
          <w:rFonts w:ascii="Times New Roman" w:hAnsi="Times New Roman" w:cs="Times New Roman"/>
          <w:sz w:val="28"/>
          <w:szCs w:val="28"/>
        </w:rPr>
        <w:t xml:space="preserve"> «помещения в многоквартирном доме»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CF68EB" w:rsidRDefault="00296A7F" w:rsidP="008F1F4E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sectPr w:rsidR="00CF68EB" w:rsidSect="008F1F4E">
      <w:pgSz w:w="11906" w:h="16838"/>
      <w:pgMar w:top="658" w:right="1134" w:bottom="425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065E0"/>
    <w:rsid w:val="000250E4"/>
    <w:rsid w:val="000259A2"/>
    <w:rsid w:val="00030E26"/>
    <w:rsid w:val="00035EDB"/>
    <w:rsid w:val="00064048"/>
    <w:rsid w:val="00075C1F"/>
    <w:rsid w:val="00093CAE"/>
    <w:rsid w:val="00095D3B"/>
    <w:rsid w:val="000B300E"/>
    <w:rsid w:val="000F068F"/>
    <w:rsid w:val="00144D49"/>
    <w:rsid w:val="00174C82"/>
    <w:rsid w:val="00175F12"/>
    <w:rsid w:val="001A4DF6"/>
    <w:rsid w:val="001E5A9C"/>
    <w:rsid w:val="001E603A"/>
    <w:rsid w:val="002246BD"/>
    <w:rsid w:val="0022787E"/>
    <w:rsid w:val="00296A7F"/>
    <w:rsid w:val="002C2DF4"/>
    <w:rsid w:val="002E1CDB"/>
    <w:rsid w:val="00307F58"/>
    <w:rsid w:val="00316121"/>
    <w:rsid w:val="0032436D"/>
    <w:rsid w:val="00324AEE"/>
    <w:rsid w:val="003437FD"/>
    <w:rsid w:val="0035081F"/>
    <w:rsid w:val="00372E0B"/>
    <w:rsid w:val="003D3BCB"/>
    <w:rsid w:val="004215F9"/>
    <w:rsid w:val="00454313"/>
    <w:rsid w:val="00464119"/>
    <w:rsid w:val="00481CE9"/>
    <w:rsid w:val="00491613"/>
    <w:rsid w:val="004D7526"/>
    <w:rsid w:val="005021DE"/>
    <w:rsid w:val="005354AE"/>
    <w:rsid w:val="00570E3E"/>
    <w:rsid w:val="005754BB"/>
    <w:rsid w:val="00595C9B"/>
    <w:rsid w:val="005F2C91"/>
    <w:rsid w:val="0060446B"/>
    <w:rsid w:val="0062484A"/>
    <w:rsid w:val="006B651D"/>
    <w:rsid w:val="006E053D"/>
    <w:rsid w:val="006E5A13"/>
    <w:rsid w:val="006F5D0E"/>
    <w:rsid w:val="00753DDA"/>
    <w:rsid w:val="00774DC4"/>
    <w:rsid w:val="007A4C56"/>
    <w:rsid w:val="007B5A48"/>
    <w:rsid w:val="00810C18"/>
    <w:rsid w:val="00815716"/>
    <w:rsid w:val="008176DF"/>
    <w:rsid w:val="00837064"/>
    <w:rsid w:val="008841AA"/>
    <w:rsid w:val="0089786A"/>
    <w:rsid w:val="008C5DA7"/>
    <w:rsid w:val="008D252E"/>
    <w:rsid w:val="008E3343"/>
    <w:rsid w:val="008F1F4E"/>
    <w:rsid w:val="0092227B"/>
    <w:rsid w:val="009802AA"/>
    <w:rsid w:val="00993400"/>
    <w:rsid w:val="009B7860"/>
    <w:rsid w:val="009B7CF8"/>
    <w:rsid w:val="009C3AF3"/>
    <w:rsid w:val="009D03B3"/>
    <w:rsid w:val="009D3047"/>
    <w:rsid w:val="009E05FF"/>
    <w:rsid w:val="00A41868"/>
    <w:rsid w:val="00A419E3"/>
    <w:rsid w:val="00A57FC7"/>
    <w:rsid w:val="00A6699E"/>
    <w:rsid w:val="00A82C35"/>
    <w:rsid w:val="00AE52DC"/>
    <w:rsid w:val="00AF31E3"/>
    <w:rsid w:val="00B229D0"/>
    <w:rsid w:val="00B50289"/>
    <w:rsid w:val="00B706B5"/>
    <w:rsid w:val="00B7790B"/>
    <w:rsid w:val="00BD4544"/>
    <w:rsid w:val="00BD490B"/>
    <w:rsid w:val="00C10002"/>
    <w:rsid w:val="00C11862"/>
    <w:rsid w:val="00C2622D"/>
    <w:rsid w:val="00C60EDA"/>
    <w:rsid w:val="00C9191F"/>
    <w:rsid w:val="00CA5575"/>
    <w:rsid w:val="00CB6044"/>
    <w:rsid w:val="00CE04F0"/>
    <w:rsid w:val="00CF68EB"/>
    <w:rsid w:val="00D32DA0"/>
    <w:rsid w:val="00D93277"/>
    <w:rsid w:val="00DA164B"/>
    <w:rsid w:val="00DA57AF"/>
    <w:rsid w:val="00DD2CBB"/>
    <w:rsid w:val="00DD3177"/>
    <w:rsid w:val="00DE414E"/>
    <w:rsid w:val="00DE456E"/>
    <w:rsid w:val="00E107F1"/>
    <w:rsid w:val="00E25A94"/>
    <w:rsid w:val="00E56700"/>
    <w:rsid w:val="00E80655"/>
    <w:rsid w:val="00E855A7"/>
    <w:rsid w:val="00E86C9D"/>
    <w:rsid w:val="00ED7378"/>
    <w:rsid w:val="00EE501B"/>
    <w:rsid w:val="00F00B65"/>
    <w:rsid w:val="00F163FA"/>
    <w:rsid w:val="00F319EF"/>
    <w:rsid w:val="00F94CFD"/>
    <w:rsid w:val="00FB6CBA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2D54-93F3-41D7-9784-C08CAD8D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2019-05-21T04:49:00Z</cp:lastPrinted>
  <dcterms:created xsi:type="dcterms:W3CDTF">2019-06-27T05:19:00Z</dcterms:created>
  <dcterms:modified xsi:type="dcterms:W3CDTF">2019-10-07T12:52:00Z</dcterms:modified>
</cp:coreProperties>
</file>