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1D" w:rsidRDefault="00002DAF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217AAD" w:rsidRPr="00217AAD" w:rsidRDefault="00217AAD" w:rsidP="00217AAD">
      <w:pPr>
        <w:jc w:val="center"/>
        <w:rPr>
          <w:b/>
          <w:sz w:val="28"/>
          <w:szCs w:val="28"/>
        </w:rPr>
      </w:pPr>
      <w:r w:rsidRPr="00217AAD">
        <w:rPr>
          <w:b/>
          <w:sz w:val="28"/>
          <w:szCs w:val="28"/>
        </w:rPr>
        <w:t>МЕЧЕТНЕНСКОГО МУНИЦИПАЛЬНОГО ОБРАЗОВАНИЯ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195BC7" w:rsidRPr="00742C9C">
        <w:rPr>
          <w:sz w:val="26"/>
          <w:szCs w:val="26"/>
        </w:rPr>
        <w:t>МУНИЦИПАЛЬНОГО РАЙОНА</w:t>
      </w:r>
    </w:p>
    <w:p w:rsidR="009B661D" w:rsidRDefault="009B661D" w:rsidP="009B661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41618F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0C1C58" w:rsidRPr="0041618F" w:rsidRDefault="00035BAB" w:rsidP="0041618F">
      <w:pPr>
        <w:framePr w:w="4181" w:h="335" w:hSpace="180" w:wrap="auto" w:vAnchor="page" w:hAnchor="page" w:x="1486" w:y="3976"/>
        <w:tabs>
          <w:tab w:val="left" w:pos="1985"/>
        </w:tabs>
        <w:rPr>
          <w:sz w:val="28"/>
          <w:szCs w:val="28"/>
          <w:u w:val="single"/>
        </w:rPr>
      </w:pPr>
      <w:r w:rsidRPr="0041618F">
        <w:rPr>
          <w:sz w:val="28"/>
          <w:szCs w:val="28"/>
        </w:rPr>
        <w:t>о</w:t>
      </w:r>
      <w:r w:rsidR="000C1C58" w:rsidRPr="0041618F">
        <w:rPr>
          <w:sz w:val="28"/>
          <w:szCs w:val="28"/>
        </w:rPr>
        <w:t>т</w:t>
      </w:r>
      <w:r w:rsidRPr="0041618F">
        <w:rPr>
          <w:sz w:val="28"/>
          <w:szCs w:val="28"/>
        </w:rPr>
        <w:t xml:space="preserve"> </w:t>
      </w:r>
      <w:r w:rsidR="0041618F">
        <w:rPr>
          <w:sz w:val="28"/>
          <w:szCs w:val="28"/>
        </w:rPr>
        <w:t>14.02.2022</w:t>
      </w:r>
      <w:r w:rsidRPr="0041618F">
        <w:rPr>
          <w:sz w:val="28"/>
          <w:szCs w:val="28"/>
        </w:rPr>
        <w:t xml:space="preserve"> </w:t>
      </w:r>
      <w:r w:rsidR="000C1C58" w:rsidRPr="0041618F">
        <w:rPr>
          <w:sz w:val="28"/>
          <w:szCs w:val="28"/>
        </w:rPr>
        <w:t>№</w:t>
      </w:r>
      <w:r w:rsidR="0041618F">
        <w:rPr>
          <w:sz w:val="28"/>
          <w:szCs w:val="28"/>
        </w:rPr>
        <w:t xml:space="preserve"> 6</w:t>
      </w:r>
    </w:p>
    <w:p w:rsidR="00281CF2" w:rsidRDefault="00217AAD" w:rsidP="009B661D">
      <w:pPr>
        <w:jc w:val="center"/>
        <w:rPr>
          <w:b/>
          <w:sz w:val="28"/>
          <w:szCs w:val="28"/>
        </w:rPr>
      </w:pPr>
      <w:r w:rsidRPr="00217AAD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81CF2">
        <w:rPr>
          <w:b/>
          <w:sz w:val="28"/>
          <w:szCs w:val="28"/>
        </w:rPr>
        <w:t xml:space="preserve">                       </w:t>
      </w:r>
    </w:p>
    <w:p w:rsidR="009B661D" w:rsidRPr="00217AAD" w:rsidRDefault="00281CF2" w:rsidP="009B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9B661D" w:rsidRDefault="00217AAD" w:rsidP="009B661D">
      <w:pPr>
        <w:pStyle w:val="a4"/>
        <w:jc w:val="center"/>
        <w:rPr>
          <w:sz w:val="20"/>
        </w:rPr>
      </w:pPr>
      <w:proofErr w:type="spellStart"/>
      <w:r>
        <w:rPr>
          <w:sz w:val="20"/>
        </w:rPr>
        <w:t>с</w:t>
      </w:r>
      <w:r w:rsidR="009B661D">
        <w:rPr>
          <w:sz w:val="20"/>
        </w:rPr>
        <w:t>.</w:t>
      </w:r>
      <w:r>
        <w:rPr>
          <w:sz w:val="20"/>
        </w:rPr>
        <w:t>Мечет</w:t>
      </w:r>
      <w:r w:rsidR="009B661D">
        <w:rPr>
          <w:sz w:val="20"/>
        </w:rPr>
        <w:t>ное</w:t>
      </w:r>
      <w:proofErr w:type="spellEnd"/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Уставом </w:t>
      </w:r>
      <w:proofErr w:type="spellStart"/>
      <w:r w:rsidR="00217AAD">
        <w:t>Мечетненского</w:t>
      </w:r>
      <w:proofErr w:type="spellEnd"/>
      <w:r>
        <w:t xml:space="preserve"> муниципального </w:t>
      </w:r>
      <w:r w:rsidR="00217AAD">
        <w:t>образования</w:t>
      </w:r>
      <w:r>
        <w:t xml:space="preserve">, администрация </w:t>
      </w:r>
      <w:proofErr w:type="spellStart"/>
      <w:r w:rsidR="00217AAD">
        <w:t>Мечетненского</w:t>
      </w:r>
      <w:proofErr w:type="spellEnd"/>
      <w:r>
        <w:t xml:space="preserve"> муниципального </w:t>
      </w:r>
      <w:r w:rsidR="00217AAD">
        <w:t>образования</w:t>
      </w:r>
      <w:r>
        <w:t xml:space="preserve"> ПОСТАНОВЛЯЕТ:</w:t>
      </w:r>
    </w:p>
    <w:p w:rsidR="006E0FCC" w:rsidRDefault="007772BA" w:rsidP="007772BA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254B10">
        <w:t xml:space="preserve"> </w:t>
      </w:r>
      <w:r w:rsidR="006E0FCC" w:rsidRPr="00DF55FD">
        <w:t xml:space="preserve">согласно приложению. </w:t>
      </w:r>
    </w:p>
    <w:p w:rsidR="007772BA" w:rsidRPr="007772BA" w:rsidRDefault="007772BA" w:rsidP="00254B10">
      <w:pPr>
        <w:pStyle w:val="a4"/>
        <w:ind w:firstLine="709"/>
      </w:pPr>
      <w:r w:rsidRPr="00254B10">
        <w:t xml:space="preserve">2. Постановление администрации </w:t>
      </w:r>
      <w:proofErr w:type="spellStart"/>
      <w:r w:rsidR="00217AAD">
        <w:t>Мечетненского</w:t>
      </w:r>
      <w:proofErr w:type="spellEnd"/>
      <w:r w:rsidRPr="00254B10">
        <w:t xml:space="preserve"> муниципального </w:t>
      </w:r>
      <w:r w:rsidR="00217AAD">
        <w:t>образования</w:t>
      </w:r>
      <w:r w:rsidR="00195BC7" w:rsidRPr="00254B10">
        <w:t xml:space="preserve"> от</w:t>
      </w:r>
      <w:r w:rsidRPr="00254B10">
        <w:t xml:space="preserve"> </w:t>
      </w:r>
      <w:r w:rsidR="00217AAD">
        <w:t>14</w:t>
      </w:r>
      <w:r w:rsidR="00D35007" w:rsidRPr="00254B10">
        <w:t>.0</w:t>
      </w:r>
      <w:r w:rsidR="00217AAD">
        <w:t>3.2014 № 9</w:t>
      </w:r>
      <w:r w:rsidRPr="00254B10">
        <w:t xml:space="preserve"> «</w:t>
      </w:r>
      <w:r w:rsidR="00D35007" w:rsidRPr="00254B10">
        <w:rPr>
          <w:szCs w:val="28"/>
        </w:rPr>
        <w:t>О</w:t>
      </w:r>
      <w:r w:rsidR="00217AAD">
        <w:rPr>
          <w:szCs w:val="28"/>
        </w:rPr>
        <w:t xml:space="preserve"> создании Единой комиссии по </w:t>
      </w:r>
      <w:r w:rsidR="00217AAD" w:rsidRPr="00254B10">
        <w:t>осуществлению</w:t>
      </w:r>
      <w:r w:rsidR="00D35007" w:rsidRPr="00254B10">
        <w:t xml:space="preserve"> закупок для нужд </w:t>
      </w:r>
      <w:r w:rsidR="00217AAD">
        <w:t xml:space="preserve">администрации </w:t>
      </w:r>
      <w:proofErr w:type="spellStart"/>
      <w:r w:rsidR="00217AAD">
        <w:t>Мечетненского</w:t>
      </w:r>
      <w:proofErr w:type="spellEnd"/>
      <w:r w:rsidR="00217AAD">
        <w:t xml:space="preserve"> муниципального образования Советского муниципального района Саратовской области</w:t>
      </w:r>
      <w:r w:rsidRPr="00254B10">
        <w:rPr>
          <w:szCs w:val="28"/>
        </w:rPr>
        <w:t>» признать утратившим силу</w:t>
      </w:r>
      <w:r w:rsidR="00D35007" w:rsidRPr="00254B10">
        <w:rPr>
          <w:szCs w:val="28"/>
        </w:rPr>
        <w:t>.</w:t>
      </w:r>
      <w:r>
        <w:rPr>
          <w:szCs w:val="28"/>
        </w:rPr>
        <w:t xml:space="preserve"> </w:t>
      </w:r>
    </w:p>
    <w:p w:rsidR="00EE4E14" w:rsidRPr="00D91DD0" w:rsidRDefault="007772BA" w:rsidP="00EE4E14">
      <w:pPr>
        <w:pStyle w:val="ae"/>
      </w:pPr>
      <w:r>
        <w:t>3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0C1C58" w:rsidRDefault="00217AAD" w:rsidP="000C1C58">
      <w:pPr>
        <w:shd w:val="clear" w:color="auto" w:fill="FFFFFF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="00195BC7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Мечетненского</w:t>
      </w:r>
      <w:proofErr w:type="spellEnd"/>
    </w:p>
    <w:p w:rsidR="009B661D" w:rsidRDefault="00195BC7" w:rsidP="000C1C58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217AAD">
        <w:rPr>
          <w:b/>
          <w:sz w:val="28"/>
        </w:rPr>
        <w:t>образования</w:t>
      </w:r>
      <w:r w:rsidR="00254B10">
        <w:rPr>
          <w:b/>
          <w:sz w:val="28"/>
        </w:rPr>
        <w:t xml:space="preserve">                                                  </w:t>
      </w:r>
      <w:r w:rsidR="00217AAD">
        <w:rPr>
          <w:b/>
          <w:sz w:val="28"/>
        </w:rPr>
        <w:t>И.И</w:t>
      </w:r>
      <w:r w:rsidR="008E6E7C">
        <w:rPr>
          <w:b/>
          <w:sz w:val="28"/>
        </w:rPr>
        <w:t xml:space="preserve">. </w:t>
      </w:r>
      <w:r w:rsidR="00217AAD">
        <w:rPr>
          <w:b/>
          <w:sz w:val="28"/>
        </w:rPr>
        <w:t>Леонова</w:t>
      </w:r>
    </w:p>
    <w:p w:rsidR="00447E63" w:rsidRDefault="00447E63" w:rsidP="009B661D">
      <w:pPr>
        <w:shd w:val="clear" w:color="auto" w:fill="FFFFFF"/>
        <w:jc w:val="both"/>
        <w:rPr>
          <w:sz w:val="24"/>
          <w:szCs w:val="24"/>
        </w:rPr>
      </w:pPr>
    </w:p>
    <w:p w:rsidR="008E6E7C" w:rsidRDefault="008E6E7C" w:rsidP="009B661D">
      <w:pPr>
        <w:shd w:val="clear" w:color="auto" w:fill="FFFFFF"/>
        <w:jc w:val="both"/>
        <w:rPr>
          <w:sz w:val="24"/>
          <w:szCs w:val="24"/>
        </w:rPr>
      </w:pPr>
    </w:p>
    <w:p w:rsidR="008E6E7C" w:rsidRDefault="008E6E7C" w:rsidP="009B661D">
      <w:pPr>
        <w:shd w:val="clear" w:color="auto" w:fill="FFFFFF"/>
        <w:jc w:val="both"/>
        <w:rPr>
          <w:sz w:val="24"/>
          <w:szCs w:val="24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6E0FCC" w:rsidRDefault="00217AAD" w:rsidP="006E0FCC">
      <w:pPr>
        <w:rPr>
          <w:sz w:val="22"/>
          <w:szCs w:val="22"/>
        </w:rPr>
      </w:pPr>
      <w:r>
        <w:rPr>
          <w:sz w:val="22"/>
          <w:szCs w:val="22"/>
        </w:rPr>
        <w:t>Шишкина Т</w:t>
      </w:r>
      <w:r w:rsidR="006E0FCC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6E0FCC">
        <w:rPr>
          <w:sz w:val="22"/>
          <w:szCs w:val="22"/>
        </w:rPr>
        <w:t>.</w:t>
      </w:r>
    </w:p>
    <w:p w:rsidR="006E0FCC" w:rsidRDefault="00217AAD" w:rsidP="006E0FC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E0FCC">
        <w:rPr>
          <w:sz w:val="22"/>
          <w:szCs w:val="22"/>
        </w:rPr>
        <w:t>-</w:t>
      </w:r>
      <w:r>
        <w:rPr>
          <w:sz w:val="22"/>
          <w:szCs w:val="22"/>
        </w:rPr>
        <w:t>81</w:t>
      </w:r>
      <w:r w:rsidR="006E0FCC">
        <w:rPr>
          <w:sz w:val="22"/>
          <w:szCs w:val="22"/>
        </w:rPr>
        <w:t>-</w:t>
      </w:r>
      <w:r>
        <w:rPr>
          <w:sz w:val="22"/>
          <w:szCs w:val="22"/>
        </w:rPr>
        <w:t>65</w:t>
      </w: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</w:p>
    <w:p w:rsidR="00AE3111" w:rsidRDefault="00035BAB" w:rsidP="006E0FCC">
      <w:pPr>
        <w:jc w:val="both"/>
      </w:pPr>
      <w:r>
        <w:lastRenderedPageBreak/>
        <w:t xml:space="preserve">                                                                                                          </w:t>
      </w:r>
    </w:p>
    <w:p w:rsidR="006E0FCC" w:rsidRDefault="00AE3111" w:rsidP="006E0FCC">
      <w:pPr>
        <w:jc w:val="both"/>
      </w:pPr>
      <w:r>
        <w:t xml:space="preserve">                                                                                                          </w:t>
      </w:r>
      <w:r w:rsidR="00035BAB">
        <w:t xml:space="preserve">Приложение </w:t>
      </w:r>
      <w:r w:rsidR="006E0FCC">
        <w:t>к постановлению администрации</w:t>
      </w:r>
    </w:p>
    <w:p w:rsidR="006E0FCC" w:rsidRDefault="006E0FCC" w:rsidP="006E0FCC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 w:rsidR="00217AAD">
        <w:t>Мечетненского</w:t>
      </w:r>
      <w:proofErr w:type="spellEnd"/>
      <w:r>
        <w:t xml:space="preserve"> муниципального </w:t>
      </w:r>
      <w:r w:rsidR="00217AAD">
        <w:t>образования</w:t>
      </w:r>
    </w:p>
    <w:p w:rsidR="006E0FCC" w:rsidRPr="00002FFB" w:rsidRDefault="00035BAB" w:rsidP="00002FFB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                  </w:t>
      </w:r>
      <w:r w:rsidR="00002FFB">
        <w:t xml:space="preserve">от </w:t>
      </w:r>
      <w:r w:rsidR="0041618F" w:rsidRPr="0041618F">
        <w:t>14.02.2022</w:t>
      </w:r>
      <w:r w:rsidR="006E0FCC">
        <w:t xml:space="preserve"> № </w:t>
      </w:r>
      <w:r w:rsidR="0041618F">
        <w:t>6</w:t>
      </w:r>
      <w:bookmarkStart w:id="0" w:name="_GoBack"/>
      <w:bookmarkEnd w:id="0"/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54B10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</w:p>
    <w:p w:rsidR="00254B10" w:rsidRPr="001D1AAF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для заключения контрактов на поставку товаров, выполнение работ, оказание услуг для нужд </w:t>
      </w:r>
      <w:r w:rsidR="00281CF2">
        <w:rPr>
          <w:color w:val="000000"/>
          <w:sz w:val="28"/>
          <w:szCs w:val="28"/>
        </w:rPr>
        <w:t xml:space="preserve">администрации </w:t>
      </w:r>
      <w:proofErr w:type="spellStart"/>
      <w:r w:rsidR="00281CF2">
        <w:rPr>
          <w:color w:val="000000"/>
          <w:sz w:val="28"/>
          <w:szCs w:val="28"/>
        </w:rPr>
        <w:t>Мечетненского</w:t>
      </w:r>
      <w:proofErr w:type="spellEnd"/>
      <w:r w:rsidR="00281CF2"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м</w:t>
      </w:r>
      <w:r w:rsidR="00281CF2">
        <w:rPr>
          <w:color w:val="000000"/>
          <w:sz w:val="28"/>
          <w:szCs w:val="28"/>
        </w:rPr>
        <w:t>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Процедуры по определению поставщиков (подрядчиков, исполнителей) </w:t>
      </w:r>
      <w:r w:rsidR="00DA2C71" w:rsidRPr="001D1AAF">
        <w:rPr>
          <w:color w:val="000000"/>
          <w:sz w:val="28"/>
          <w:szCs w:val="28"/>
        </w:rPr>
        <w:t>проводятся </w:t>
      </w:r>
      <w:r w:rsidR="00BC7118">
        <w:rPr>
          <w:color w:val="000000"/>
          <w:sz w:val="28"/>
          <w:szCs w:val="28"/>
        </w:rPr>
        <w:t xml:space="preserve">администрацией </w:t>
      </w:r>
      <w:proofErr w:type="spellStart"/>
      <w:r w:rsidR="00BC7118">
        <w:rPr>
          <w:color w:val="000000"/>
          <w:sz w:val="28"/>
          <w:szCs w:val="28"/>
        </w:rPr>
        <w:t>Мечетненского</w:t>
      </w:r>
      <w:proofErr w:type="spellEnd"/>
      <w:r w:rsidR="00BC7118">
        <w:rPr>
          <w:color w:val="000000"/>
          <w:sz w:val="28"/>
          <w:szCs w:val="28"/>
        </w:rPr>
        <w:t xml:space="preserve">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</w:t>
      </w:r>
      <w:r w:rsidR="00BC7118">
        <w:rPr>
          <w:color w:val="000000"/>
          <w:sz w:val="28"/>
          <w:szCs w:val="28"/>
        </w:rPr>
        <w:t>контрактным управляющим</w:t>
      </w:r>
      <w:r w:rsidRPr="001D1AAF">
        <w:rPr>
          <w:color w:val="000000"/>
          <w:sz w:val="28"/>
          <w:szCs w:val="28"/>
        </w:rPr>
        <w:t xml:space="preserve"> заказчика,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</w:t>
      </w:r>
      <w:r w:rsidR="00DA2C71">
        <w:rPr>
          <w:color w:val="000000"/>
          <w:sz w:val="28"/>
          <w:szCs w:val="28"/>
        </w:rPr>
        <w:t xml:space="preserve"> и секретаря </w:t>
      </w:r>
      <w:r w:rsidR="00BC7118">
        <w:rPr>
          <w:color w:val="000000"/>
          <w:sz w:val="28"/>
          <w:szCs w:val="28"/>
        </w:rPr>
        <w:t xml:space="preserve">Комиссии </w:t>
      </w:r>
      <w:r w:rsidR="00BC7118" w:rsidRPr="001D1AAF">
        <w:rPr>
          <w:color w:val="000000"/>
          <w:sz w:val="28"/>
          <w:szCs w:val="28"/>
        </w:rPr>
        <w:t>его</w:t>
      </w:r>
      <w:r w:rsidRPr="001D1AAF">
        <w:rPr>
          <w:color w:val="000000"/>
          <w:sz w:val="28"/>
          <w:szCs w:val="28"/>
        </w:rPr>
        <w:t xml:space="preserve"> обязанности исполняет </w:t>
      </w:r>
      <w:r w:rsidR="00AE3111">
        <w:rPr>
          <w:color w:val="000000"/>
          <w:sz w:val="28"/>
          <w:szCs w:val="28"/>
        </w:rPr>
        <w:t>член Комиссии.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</w:t>
      </w:r>
      <w:r w:rsidR="00195BC7" w:rsidRPr="001D1AAF">
        <w:rPr>
          <w:color w:val="000000"/>
          <w:sz w:val="28"/>
          <w:szCs w:val="28"/>
        </w:rPr>
        <w:t>распоряжениями заказчика,</w:t>
      </w:r>
      <w:r w:rsidRPr="001D1AAF">
        <w:rPr>
          <w:color w:val="000000"/>
          <w:sz w:val="28"/>
          <w:szCs w:val="28"/>
        </w:rPr>
        <w:t xml:space="preserve"> и настоящим положением.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3.1. Комиссия создается </w:t>
      </w:r>
      <w:r>
        <w:rPr>
          <w:color w:val="000000"/>
          <w:sz w:val="28"/>
          <w:szCs w:val="28"/>
        </w:rPr>
        <w:t>с целью обеспечения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1D1AAF">
        <w:rPr>
          <w:color w:val="000000"/>
          <w:sz w:val="28"/>
          <w:szCs w:val="28"/>
        </w:rPr>
        <w:t>ффективност</w:t>
      </w:r>
      <w:r w:rsidR="00AE3111">
        <w:rPr>
          <w:color w:val="000000"/>
          <w:sz w:val="28"/>
          <w:szCs w:val="28"/>
        </w:rPr>
        <w:t>и и</w:t>
      </w:r>
      <w:r w:rsidRPr="001D1AAF">
        <w:rPr>
          <w:color w:val="000000"/>
          <w:sz w:val="28"/>
          <w:szCs w:val="28"/>
        </w:rPr>
        <w:t xml:space="preserve"> экономичност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использования выделенных средств бюджета и 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1AAF">
        <w:rPr>
          <w:color w:val="000000"/>
          <w:sz w:val="28"/>
          <w:szCs w:val="28"/>
        </w:rPr>
        <w:t>убличност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гласност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открытост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 прозрачност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процедуры определения поставщиков (подрядчиков, исполнителей)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1D1AAF">
        <w:rPr>
          <w:color w:val="000000"/>
          <w:sz w:val="28"/>
          <w:szCs w:val="28"/>
        </w:rPr>
        <w:t>беспечени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527CD1" w:rsidRPr="00BC27FC" w:rsidRDefault="00527CD1" w:rsidP="00527CD1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BC27FC">
        <w:rPr>
          <w:rFonts w:ascii="PT Astra Serif" w:hAnsi="PT Astra Serif"/>
          <w:bCs/>
          <w:iCs/>
          <w:sz w:val="28"/>
          <w:szCs w:val="28"/>
        </w:rPr>
        <w:t>Функциями комиссии являются:</w:t>
      </w:r>
    </w:p>
    <w:p w:rsidR="00527CD1" w:rsidRDefault="00527CD1" w:rsidP="00527CD1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>
        <w:rPr>
          <w:rFonts w:ascii="PT Astra Serif" w:hAnsi="PT Astra Serif" w:cs="PT Astra Serif"/>
          <w:sz w:val="28"/>
          <w:szCs w:val="28"/>
        </w:rPr>
        <w:t>П</w:t>
      </w:r>
      <w:r w:rsidRPr="00BC27FC">
        <w:rPr>
          <w:rFonts w:ascii="PT Astra Serif" w:hAnsi="PT Astra Serif" w:cs="PT Astra Serif"/>
          <w:sz w:val="28"/>
          <w:szCs w:val="28"/>
        </w:rPr>
        <w:t>ровер</w:t>
      </w:r>
      <w:r>
        <w:rPr>
          <w:rFonts w:ascii="PT Astra Serif" w:hAnsi="PT Astra Serif" w:cs="PT Astra Serif"/>
          <w:sz w:val="28"/>
          <w:szCs w:val="28"/>
        </w:rPr>
        <w:t>ка</w:t>
      </w:r>
      <w:r w:rsidRPr="00BC27FC">
        <w:rPr>
          <w:rFonts w:ascii="PT Astra Serif" w:hAnsi="PT Astra Serif" w:cs="PT Astra Serif"/>
          <w:sz w:val="28"/>
          <w:szCs w:val="28"/>
        </w:rPr>
        <w:t xml:space="preserve"> соответстви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BC27FC">
        <w:rPr>
          <w:rFonts w:ascii="PT Astra Serif" w:hAnsi="PT Astra Serif" w:cs="PT Astra Serif"/>
          <w:sz w:val="28"/>
          <w:szCs w:val="28"/>
        </w:rPr>
        <w:t xml:space="preserve"> участников закупок требования</w:t>
      </w:r>
      <w:r>
        <w:rPr>
          <w:rFonts w:ascii="PT Astra Serif" w:hAnsi="PT Astra Serif" w:cs="PT Astra Serif"/>
          <w:sz w:val="28"/>
          <w:szCs w:val="28"/>
        </w:rPr>
        <w:t xml:space="preserve">м, указанным в пунктах 1 и 7.1 </w:t>
      </w:r>
      <w:r w:rsidRPr="00BC27FC">
        <w:rPr>
          <w:rFonts w:ascii="PT Astra Serif" w:hAnsi="PT Astra Serif" w:cs="PT Astra Serif"/>
          <w:sz w:val="28"/>
          <w:szCs w:val="28"/>
        </w:rPr>
        <w:t>части 1 и части 1.1 (</w:t>
      </w:r>
      <w:r>
        <w:rPr>
          <w:rFonts w:ascii="PT Astra Serif" w:hAnsi="PT Astra Serif" w:cs="PT Astra Serif"/>
          <w:sz w:val="28"/>
          <w:szCs w:val="28"/>
        </w:rPr>
        <w:t>при наличии такого требования)</w:t>
      </w:r>
      <w:r w:rsidRPr="00BC27FC">
        <w:rPr>
          <w:rFonts w:ascii="PT Astra Serif" w:hAnsi="PT Astra Serif" w:cs="PT Astra Serif"/>
          <w:sz w:val="28"/>
          <w:szCs w:val="28"/>
        </w:rPr>
        <w:t xml:space="preserve">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(при осуществлении закупок, в отношении участников которых в соответствии с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установ</w:t>
      </w:r>
      <w:r>
        <w:rPr>
          <w:rFonts w:ascii="PT Astra Serif" w:hAnsi="PT Astra Serif" w:cs="PT Astra Serif"/>
          <w:sz w:val="28"/>
          <w:szCs w:val="28"/>
        </w:rPr>
        <w:t>лены дополнительные требования).</w:t>
      </w:r>
    </w:p>
    <w:p w:rsidR="0053648E" w:rsidRPr="001D1AAF" w:rsidRDefault="0053648E" w:rsidP="0053648E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</w:t>
      </w:r>
      <w:r w:rsidRPr="00974823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Pr="00974823">
        <w:rPr>
          <w:color w:val="000000"/>
          <w:sz w:val="28"/>
          <w:szCs w:val="28"/>
        </w:rPr>
        <w:t>проведения электронного конкурса</w:t>
      </w:r>
      <w:r w:rsidRPr="001D1A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53648E" w:rsidRPr="001D1AAF" w:rsidRDefault="0053648E" w:rsidP="0053648E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соответствующими извещению об осуществлении закупки или об отклонении заявки на участие в закупке;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53648E" w:rsidRDefault="0053648E" w:rsidP="0053648E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рассмотрения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8"/>
          <w:szCs w:val="28"/>
        </w:rPr>
        <w:t xml:space="preserve">  </w:t>
      </w:r>
    </w:p>
    <w:p w:rsidR="0053648E" w:rsidRPr="001D1AAF" w:rsidRDefault="0053648E" w:rsidP="0053648E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1D1AAF">
        <w:rPr>
          <w:color w:val="000000"/>
          <w:sz w:val="28"/>
          <w:szCs w:val="28"/>
        </w:rPr>
        <w:t>. Действия, предусмотренные пунктом 4.1.,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53648E" w:rsidRPr="001D1AAF" w:rsidRDefault="0053648E" w:rsidP="0053648E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научно-исследовательских, опытно-конструкторских и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технологических работ;</w:t>
      </w:r>
    </w:p>
    <w:p w:rsidR="0053648E" w:rsidRPr="001D1AAF" w:rsidRDefault="0053648E" w:rsidP="0053648E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53648E" w:rsidRPr="001D1AAF" w:rsidRDefault="0053648E" w:rsidP="0053648E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53648E" w:rsidRPr="001D1AAF" w:rsidRDefault="0053648E" w:rsidP="0053648E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1D1A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отношении</w:t>
      </w:r>
      <w:r w:rsidRPr="001D1AAF">
        <w:rPr>
          <w:color w:val="000000"/>
          <w:sz w:val="28"/>
          <w:szCs w:val="28"/>
        </w:rPr>
        <w:t xml:space="preserve"> вторых частей заявок на участие в закупке члены Комиссии: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закупке, соответствующей требованиям извещения об осуществлении закупки или об отклонении заявки на участие в закупке;</w:t>
      </w:r>
    </w:p>
    <w:p w:rsidR="0053648E" w:rsidRPr="001D1AAF" w:rsidRDefault="0053648E" w:rsidP="0053648E">
      <w:pPr>
        <w:ind w:right="-22" w:firstLine="4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D1AAF">
        <w:rPr>
          <w:color w:val="000000"/>
          <w:sz w:val="28"/>
          <w:szCs w:val="28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 (если такой критерий установлен извещением об осуществлении закупки);</w:t>
      </w:r>
    </w:p>
    <w:p w:rsidR="0053648E" w:rsidRDefault="0053648E" w:rsidP="0053648E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>
        <w:rPr>
          <w:color w:val="000000"/>
          <w:sz w:val="28"/>
          <w:szCs w:val="28"/>
        </w:rPr>
        <w:t>;</w:t>
      </w:r>
      <w:r w:rsidRPr="001D1AAF">
        <w:rPr>
          <w:color w:val="000000"/>
          <w:sz w:val="28"/>
          <w:szCs w:val="28"/>
        </w:rPr>
        <w:t> 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осуществляют оценку ценовых предложений по критерию, предусмотренному пунктом 1 части 1 статьи 32 </w:t>
      </w:r>
      <w:r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53648E" w:rsidRPr="001D1AAF" w:rsidRDefault="0053648E" w:rsidP="0053648E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</w:t>
      </w:r>
      <w:r>
        <w:rPr>
          <w:color w:val="000000"/>
          <w:sz w:val="28"/>
          <w:szCs w:val="28"/>
        </w:rPr>
        <w:t xml:space="preserve"> и 4.</w:t>
      </w:r>
      <w:r w:rsidRPr="001D1A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D1AAF">
        <w:rPr>
          <w:color w:val="000000"/>
          <w:sz w:val="28"/>
          <w:szCs w:val="28"/>
        </w:rPr>
        <w:t xml:space="preserve"> настоящего положения о Комиссии, а также оценки ценовых предложений по критерию, предусмотренному пунктом 1 части 1 статьи 32 </w:t>
      </w:r>
      <w:r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3648E" w:rsidRDefault="0053648E" w:rsidP="0053648E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53648E" w:rsidRPr="001D1AAF" w:rsidRDefault="0053648E" w:rsidP="0053648E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 формируется с использованием электронной площадки.</w:t>
      </w:r>
    </w:p>
    <w:p w:rsidR="0053648E" w:rsidRDefault="0053648E" w:rsidP="00254B10">
      <w:pPr>
        <w:ind w:firstLine="720"/>
        <w:jc w:val="both"/>
        <w:rPr>
          <w:color w:val="000000"/>
          <w:sz w:val="28"/>
          <w:szCs w:val="28"/>
        </w:rPr>
      </w:pPr>
    </w:p>
    <w:p w:rsidR="0053648E" w:rsidRDefault="0053648E" w:rsidP="00254B10">
      <w:pPr>
        <w:ind w:firstLine="720"/>
        <w:jc w:val="both"/>
        <w:rPr>
          <w:color w:val="000000"/>
          <w:sz w:val="28"/>
          <w:szCs w:val="28"/>
        </w:rPr>
      </w:pP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D1AAF">
        <w:rPr>
          <w:color w:val="000000"/>
          <w:sz w:val="28"/>
          <w:szCs w:val="28"/>
        </w:rPr>
        <w:t xml:space="preserve">5. При осуществлении процедуры определения поставщика (подрядчика, исполнителя) путем проведения электронного </w:t>
      </w:r>
      <w:r w:rsidRPr="001D1AAF">
        <w:rPr>
          <w:color w:val="000000"/>
          <w:sz w:val="28"/>
          <w:szCs w:val="28"/>
        </w:rPr>
        <w:lastRenderedPageBreak/>
        <w:t xml:space="preserve">конкурса 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рассматривают заявки на участие в закупке, информацию и документы, направленные оператором электронной </w:t>
      </w:r>
      <w:r w:rsidR="0036551B" w:rsidRPr="001D1AAF">
        <w:rPr>
          <w:color w:val="000000"/>
          <w:sz w:val="28"/>
          <w:szCs w:val="28"/>
        </w:rPr>
        <w:t>площадки, и</w:t>
      </w:r>
      <w:r w:rsidRPr="001D1AAF">
        <w:rPr>
          <w:color w:val="000000"/>
          <w:sz w:val="28"/>
          <w:szCs w:val="28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D1AAF">
        <w:rPr>
          <w:color w:val="000000"/>
          <w:sz w:val="28"/>
          <w:szCs w:val="28"/>
        </w:rPr>
        <w:t>абз</w:t>
      </w:r>
      <w:proofErr w:type="spellEnd"/>
      <w:r w:rsidRPr="001D1AAF">
        <w:rPr>
          <w:color w:val="000000"/>
          <w:sz w:val="28"/>
          <w:szCs w:val="28"/>
        </w:rPr>
        <w:t xml:space="preserve">. 1 п. 9 ч. 3 ст. 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254B10" w:rsidRDefault="00254B10" w:rsidP="00EE4E14">
      <w:pPr>
        <w:ind w:right="-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5153F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5153FE"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</w:t>
      </w:r>
      <w:r>
        <w:rPr>
          <w:color w:val="000000"/>
          <w:sz w:val="28"/>
          <w:szCs w:val="28"/>
        </w:rPr>
        <w:t>ектронного запроса котировок члены</w:t>
      </w:r>
      <w:r w:rsidRPr="005153FE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tabs>
          <w:tab w:val="left" w:pos="9356"/>
        </w:tabs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заявки на участие в</w:t>
      </w:r>
      <w:r>
        <w:rPr>
          <w:color w:val="000000"/>
          <w:sz w:val="28"/>
          <w:szCs w:val="28"/>
        </w:rPr>
        <w:t xml:space="preserve"> закупке, информацию и </w:t>
      </w:r>
      <w:r w:rsidRPr="001D1AAF">
        <w:rPr>
          <w:color w:val="000000"/>
          <w:sz w:val="28"/>
          <w:szCs w:val="28"/>
        </w:rPr>
        <w:t xml:space="preserve">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закона. Заявке на участие в закупке победителя определения </w:t>
      </w:r>
      <w:r w:rsidRPr="001D1AAF">
        <w:rPr>
          <w:color w:val="000000"/>
          <w:sz w:val="28"/>
          <w:szCs w:val="28"/>
        </w:rPr>
        <w:lastRenderedPageBreak/>
        <w:t xml:space="preserve">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 протокол подведения итогов определения поставщика (подрядчика, исполнителя)</w:t>
      </w:r>
      <w:r w:rsidR="00EE4E14" w:rsidRPr="00EE4E14">
        <w:rPr>
          <w:color w:val="000000"/>
          <w:sz w:val="28"/>
          <w:szCs w:val="28"/>
        </w:rPr>
        <w:t xml:space="preserve"> </w:t>
      </w:r>
      <w:r w:rsidR="00EE4E14" w:rsidRPr="001D1AAF">
        <w:rPr>
          <w:color w:val="000000"/>
          <w:sz w:val="28"/>
          <w:szCs w:val="28"/>
        </w:rPr>
        <w:t>усиленными электронными подписями</w:t>
      </w:r>
      <w:r w:rsidRPr="001D1AAF">
        <w:rPr>
          <w:color w:val="000000"/>
          <w:sz w:val="28"/>
          <w:szCs w:val="28"/>
        </w:rPr>
        <w:t>. 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Default="00254B10" w:rsidP="00254B10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администрации </w:t>
      </w:r>
      <w:proofErr w:type="spellStart"/>
      <w:r w:rsidR="000F176D">
        <w:rPr>
          <w:color w:val="000000"/>
          <w:sz w:val="28"/>
          <w:szCs w:val="28"/>
        </w:rPr>
        <w:t>Мече</w:t>
      </w:r>
      <w:r w:rsidR="00707035">
        <w:rPr>
          <w:color w:val="000000"/>
          <w:sz w:val="28"/>
          <w:szCs w:val="28"/>
        </w:rPr>
        <w:t>т</w:t>
      </w:r>
      <w:r w:rsidR="000F176D">
        <w:rPr>
          <w:color w:val="000000"/>
          <w:sz w:val="28"/>
          <w:szCs w:val="28"/>
        </w:rPr>
        <w:t>ненского</w:t>
      </w:r>
      <w:proofErr w:type="spellEnd"/>
      <w:r w:rsidRPr="00D7036E">
        <w:rPr>
          <w:color w:val="000000"/>
          <w:sz w:val="28"/>
          <w:szCs w:val="28"/>
        </w:rPr>
        <w:t xml:space="preserve"> муниципального </w:t>
      </w:r>
      <w:r w:rsidR="000F176D">
        <w:rPr>
          <w:color w:val="000000"/>
          <w:sz w:val="28"/>
          <w:szCs w:val="28"/>
        </w:rPr>
        <w:t>образования</w:t>
      </w:r>
      <w:r w:rsidRPr="00D7036E">
        <w:rPr>
          <w:color w:val="000000"/>
          <w:sz w:val="28"/>
          <w:szCs w:val="28"/>
        </w:rPr>
        <w:t>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</w:t>
      </w:r>
      <w:r w:rsidR="0036551B" w:rsidRPr="00D7036E">
        <w:rPr>
          <w:color w:val="000000"/>
          <w:sz w:val="28"/>
          <w:szCs w:val="28"/>
        </w:rPr>
        <w:t>чем 50</w:t>
      </w:r>
      <w:r w:rsidRPr="00D7036E">
        <w:rPr>
          <w:color w:val="000000"/>
          <w:sz w:val="28"/>
          <w:szCs w:val="28"/>
        </w:rPr>
        <w:t xml:space="preserve"> </w:t>
      </w:r>
      <w:r w:rsidR="0036551B" w:rsidRPr="00D7036E">
        <w:rPr>
          <w:color w:val="000000"/>
          <w:sz w:val="28"/>
          <w:szCs w:val="28"/>
        </w:rPr>
        <w:t xml:space="preserve">процентов </w:t>
      </w:r>
      <w:r w:rsidR="0036551B">
        <w:rPr>
          <w:color w:val="000000"/>
          <w:sz w:val="28"/>
          <w:szCs w:val="28"/>
        </w:rPr>
        <w:t>от</w:t>
      </w:r>
      <w:r w:rsidR="00EE4E14">
        <w:rPr>
          <w:color w:val="000000"/>
          <w:sz w:val="28"/>
          <w:szCs w:val="28"/>
        </w:rPr>
        <w:t xml:space="preserve">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</w:t>
      </w:r>
      <w:r w:rsidRPr="001D1AAF">
        <w:rPr>
          <w:color w:val="000000"/>
          <w:sz w:val="28"/>
          <w:szCs w:val="28"/>
        </w:rPr>
        <w:lastRenderedPageBreak/>
        <w:t>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физические лица, состоящие в браке с руководителем участника </w:t>
      </w:r>
      <w:r w:rsidR="000F176D" w:rsidRPr="001D1AAF">
        <w:rPr>
          <w:color w:val="000000"/>
          <w:sz w:val="28"/>
          <w:szCs w:val="28"/>
        </w:rPr>
        <w:t>закупки,</w:t>
      </w:r>
      <w:r w:rsidRPr="001D1AAF">
        <w:rPr>
          <w:color w:val="000000"/>
          <w:sz w:val="28"/>
          <w:szCs w:val="28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D1AAF">
        <w:rPr>
          <w:color w:val="000000"/>
          <w:sz w:val="28"/>
          <w:szCs w:val="28"/>
        </w:rPr>
        <w:t>неполнородными</w:t>
      </w:r>
      <w:proofErr w:type="spellEnd"/>
      <w:r w:rsidRPr="001D1AAF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88256F" w:rsidRPr="001D1AAF">
        <w:rPr>
          <w:color w:val="000000"/>
          <w:sz w:val="28"/>
          <w:szCs w:val="28"/>
        </w:rPr>
        <w:t xml:space="preserve">администрации </w:t>
      </w:r>
      <w:proofErr w:type="spellStart"/>
      <w:r w:rsidR="00681CB8">
        <w:rPr>
          <w:color w:val="000000"/>
          <w:sz w:val="28"/>
          <w:szCs w:val="28"/>
        </w:rPr>
        <w:t>Мечетненского</w:t>
      </w:r>
      <w:proofErr w:type="spellEnd"/>
      <w:r w:rsidR="00681CB8">
        <w:rPr>
          <w:color w:val="000000"/>
          <w:sz w:val="28"/>
          <w:szCs w:val="28"/>
        </w:rPr>
        <w:t xml:space="preserve"> </w:t>
      </w:r>
      <w:r w:rsidR="0088256F" w:rsidRPr="001D1AAF">
        <w:rPr>
          <w:color w:val="000000"/>
          <w:sz w:val="28"/>
          <w:szCs w:val="28"/>
        </w:rPr>
        <w:t>муниципального</w:t>
      </w:r>
      <w:r w:rsidRPr="001D1AAF">
        <w:rPr>
          <w:color w:val="000000"/>
          <w:sz w:val="28"/>
          <w:szCs w:val="28"/>
        </w:rPr>
        <w:t xml:space="preserve"> </w:t>
      </w:r>
      <w:r w:rsidR="00681CB8">
        <w:rPr>
          <w:color w:val="000000"/>
          <w:sz w:val="28"/>
          <w:szCs w:val="28"/>
        </w:rPr>
        <w:t>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 xml:space="preserve">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</w:t>
      </w:r>
      <w:r w:rsidRPr="001D1AAF">
        <w:rPr>
          <w:color w:val="000000"/>
          <w:sz w:val="28"/>
          <w:szCs w:val="28"/>
        </w:rPr>
        <w:lastRenderedPageBreak/>
        <w:t>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 проведения процедур определения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(подрядчиков,</w:t>
      </w:r>
      <w:r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</w:t>
      </w:r>
      <w:r w:rsidR="00195BC7" w:rsidRPr="001D1AAF">
        <w:rPr>
          <w:color w:val="000000"/>
          <w:sz w:val="28"/>
          <w:szCs w:val="28"/>
        </w:rPr>
        <w:t>),</w:t>
      </w:r>
      <w:r w:rsidR="00195BC7">
        <w:rPr>
          <w:color w:val="000000"/>
          <w:sz w:val="28"/>
          <w:szCs w:val="28"/>
        </w:rPr>
        <w:t xml:space="preserve"> в случаях</w:t>
      </w:r>
      <w:r w:rsidRPr="001D1A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> д</w:t>
      </w:r>
      <w:r w:rsidRPr="001D1AAF">
        <w:rPr>
          <w:color w:val="000000"/>
          <w:sz w:val="28"/>
          <w:szCs w:val="28"/>
        </w:rPr>
        <w:t>ействующим законодательством.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Pr="005E67D8" w:rsidRDefault="000F176D" w:rsidP="00254B10">
      <w:pPr>
        <w:tabs>
          <w:tab w:val="left" w:pos="72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специалист администрации </w:t>
      </w:r>
      <w:r w:rsidR="00254B10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>Т</w:t>
      </w:r>
      <w:r w:rsidR="00254B10" w:rsidRPr="005E67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Н</w:t>
      </w:r>
      <w:r w:rsidR="00254B10" w:rsidRPr="005E67D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Шишкина</w:t>
      </w: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sectPr w:rsidR="00254B10" w:rsidSect="00002FFB">
      <w:headerReference w:type="even" r:id="rId8"/>
      <w:headerReference w:type="default" r:id="rId9"/>
      <w:footerReference w:type="default" r:id="rId10"/>
      <w:pgSz w:w="11906" w:h="16838"/>
      <w:pgMar w:top="454" w:right="851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4B" w:rsidRDefault="0095224B">
      <w:r>
        <w:separator/>
      </w:r>
    </w:p>
  </w:endnote>
  <w:endnote w:type="continuationSeparator" w:id="0">
    <w:p w:rsidR="0095224B" w:rsidRDefault="009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32" w:rsidRDefault="008741AC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5E499B">
      <w:rPr>
        <w:noProof/>
      </w:rPr>
      <w:t>8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4B" w:rsidRDefault="0095224B">
      <w:r>
        <w:separator/>
      </w:r>
    </w:p>
  </w:footnote>
  <w:footnote w:type="continuationSeparator" w:id="0">
    <w:p w:rsidR="0095224B" w:rsidRDefault="0095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AD" w:rsidRDefault="0087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AD" w:rsidRDefault="003D1E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6234C"/>
    <w:rsid w:val="000742F6"/>
    <w:rsid w:val="00074460"/>
    <w:rsid w:val="00076381"/>
    <w:rsid w:val="000843B2"/>
    <w:rsid w:val="00087773"/>
    <w:rsid w:val="000878C9"/>
    <w:rsid w:val="000969B3"/>
    <w:rsid w:val="000A00A5"/>
    <w:rsid w:val="000B2183"/>
    <w:rsid w:val="000B2407"/>
    <w:rsid w:val="000C1C58"/>
    <w:rsid w:val="000D3C4D"/>
    <w:rsid w:val="000D4E22"/>
    <w:rsid w:val="000F176D"/>
    <w:rsid w:val="000F2717"/>
    <w:rsid w:val="000F4743"/>
    <w:rsid w:val="000F6E5B"/>
    <w:rsid w:val="00134396"/>
    <w:rsid w:val="00140AD3"/>
    <w:rsid w:val="0015223D"/>
    <w:rsid w:val="00161991"/>
    <w:rsid w:val="00180A66"/>
    <w:rsid w:val="00195532"/>
    <w:rsid w:val="00195BC7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17AAD"/>
    <w:rsid w:val="00225601"/>
    <w:rsid w:val="00232750"/>
    <w:rsid w:val="00232D65"/>
    <w:rsid w:val="00236349"/>
    <w:rsid w:val="00237D2D"/>
    <w:rsid w:val="002524D1"/>
    <w:rsid w:val="00254B10"/>
    <w:rsid w:val="00256178"/>
    <w:rsid w:val="002647CB"/>
    <w:rsid w:val="002659AC"/>
    <w:rsid w:val="00265D93"/>
    <w:rsid w:val="00281CF2"/>
    <w:rsid w:val="002837D6"/>
    <w:rsid w:val="0029032E"/>
    <w:rsid w:val="00291C51"/>
    <w:rsid w:val="00295E83"/>
    <w:rsid w:val="002B12B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551B"/>
    <w:rsid w:val="00366D12"/>
    <w:rsid w:val="00383221"/>
    <w:rsid w:val="00394DCB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1618F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27CD1"/>
    <w:rsid w:val="005327E3"/>
    <w:rsid w:val="00532AAA"/>
    <w:rsid w:val="0053648E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D6BA1"/>
    <w:rsid w:val="005E1294"/>
    <w:rsid w:val="005E1FF0"/>
    <w:rsid w:val="005E499B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81CB8"/>
    <w:rsid w:val="00695806"/>
    <w:rsid w:val="00696A20"/>
    <w:rsid w:val="00697DDC"/>
    <w:rsid w:val="006A5F6B"/>
    <w:rsid w:val="006A7D01"/>
    <w:rsid w:val="006B2B93"/>
    <w:rsid w:val="006B4B9E"/>
    <w:rsid w:val="006D3E93"/>
    <w:rsid w:val="006D6B06"/>
    <w:rsid w:val="006D732E"/>
    <w:rsid w:val="006E0FCC"/>
    <w:rsid w:val="006E5561"/>
    <w:rsid w:val="006F2521"/>
    <w:rsid w:val="007034BF"/>
    <w:rsid w:val="00705897"/>
    <w:rsid w:val="00707035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7DE6"/>
    <w:rsid w:val="007E2C26"/>
    <w:rsid w:val="007E69BD"/>
    <w:rsid w:val="007F3706"/>
    <w:rsid w:val="0080287C"/>
    <w:rsid w:val="00810FEB"/>
    <w:rsid w:val="00816683"/>
    <w:rsid w:val="008204EC"/>
    <w:rsid w:val="008328E2"/>
    <w:rsid w:val="00841E28"/>
    <w:rsid w:val="008663F7"/>
    <w:rsid w:val="00866A77"/>
    <w:rsid w:val="0086748C"/>
    <w:rsid w:val="008719C6"/>
    <w:rsid w:val="008741AC"/>
    <w:rsid w:val="0088238F"/>
    <w:rsid w:val="0088256F"/>
    <w:rsid w:val="00882822"/>
    <w:rsid w:val="00893C0B"/>
    <w:rsid w:val="00897700"/>
    <w:rsid w:val="008A5A40"/>
    <w:rsid w:val="008C006C"/>
    <w:rsid w:val="008E0B02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36D7"/>
    <w:rsid w:val="009449B0"/>
    <w:rsid w:val="00947110"/>
    <w:rsid w:val="009521B0"/>
    <w:rsid w:val="0095224B"/>
    <w:rsid w:val="009532EE"/>
    <w:rsid w:val="00966821"/>
    <w:rsid w:val="009719A3"/>
    <w:rsid w:val="00983A12"/>
    <w:rsid w:val="00994191"/>
    <w:rsid w:val="00996062"/>
    <w:rsid w:val="009962D0"/>
    <w:rsid w:val="009A6AA8"/>
    <w:rsid w:val="009B0337"/>
    <w:rsid w:val="009B1C34"/>
    <w:rsid w:val="009B4153"/>
    <w:rsid w:val="009B661D"/>
    <w:rsid w:val="009D3E12"/>
    <w:rsid w:val="009D6C9A"/>
    <w:rsid w:val="009E34FF"/>
    <w:rsid w:val="009E4409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C2FC7"/>
    <w:rsid w:val="00AC73F2"/>
    <w:rsid w:val="00AD1B47"/>
    <w:rsid w:val="00AD68FA"/>
    <w:rsid w:val="00AD6AD1"/>
    <w:rsid w:val="00AE3111"/>
    <w:rsid w:val="00AF0627"/>
    <w:rsid w:val="00AF1E87"/>
    <w:rsid w:val="00B07081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66B2E"/>
    <w:rsid w:val="00B8225B"/>
    <w:rsid w:val="00B90594"/>
    <w:rsid w:val="00B91EBD"/>
    <w:rsid w:val="00BA4462"/>
    <w:rsid w:val="00BC0273"/>
    <w:rsid w:val="00BC3034"/>
    <w:rsid w:val="00BC7118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36E7E"/>
    <w:rsid w:val="00C445AB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1D1E"/>
    <w:rsid w:val="00CC4A9A"/>
    <w:rsid w:val="00CC7140"/>
    <w:rsid w:val="00CC7AB5"/>
    <w:rsid w:val="00CD58D0"/>
    <w:rsid w:val="00CE46C2"/>
    <w:rsid w:val="00D141D8"/>
    <w:rsid w:val="00D151CB"/>
    <w:rsid w:val="00D30BA2"/>
    <w:rsid w:val="00D35007"/>
    <w:rsid w:val="00D434FE"/>
    <w:rsid w:val="00D7355E"/>
    <w:rsid w:val="00D807E0"/>
    <w:rsid w:val="00D82880"/>
    <w:rsid w:val="00D96171"/>
    <w:rsid w:val="00DA2C71"/>
    <w:rsid w:val="00DA3379"/>
    <w:rsid w:val="00DB72D8"/>
    <w:rsid w:val="00DF34DA"/>
    <w:rsid w:val="00E0636F"/>
    <w:rsid w:val="00E06A9E"/>
    <w:rsid w:val="00E1757E"/>
    <w:rsid w:val="00E259BF"/>
    <w:rsid w:val="00E27AFC"/>
    <w:rsid w:val="00E30F8F"/>
    <w:rsid w:val="00E37CF6"/>
    <w:rsid w:val="00E4173E"/>
    <w:rsid w:val="00E43F79"/>
    <w:rsid w:val="00E45232"/>
    <w:rsid w:val="00E545A5"/>
    <w:rsid w:val="00E62D89"/>
    <w:rsid w:val="00E63A05"/>
    <w:rsid w:val="00E81016"/>
    <w:rsid w:val="00E9323A"/>
    <w:rsid w:val="00E93407"/>
    <w:rsid w:val="00EB0C31"/>
    <w:rsid w:val="00EC2827"/>
    <w:rsid w:val="00EC2857"/>
    <w:rsid w:val="00EC3F5B"/>
    <w:rsid w:val="00ED1F71"/>
    <w:rsid w:val="00EE0122"/>
    <w:rsid w:val="00EE4734"/>
    <w:rsid w:val="00EE4E14"/>
    <w:rsid w:val="00EE696E"/>
    <w:rsid w:val="00EF7EFC"/>
    <w:rsid w:val="00F0028C"/>
    <w:rsid w:val="00F00721"/>
    <w:rsid w:val="00F17B71"/>
    <w:rsid w:val="00F34A41"/>
    <w:rsid w:val="00F353F1"/>
    <w:rsid w:val="00F40DE5"/>
    <w:rsid w:val="00F50669"/>
    <w:rsid w:val="00F50FA8"/>
    <w:rsid w:val="00F51746"/>
    <w:rsid w:val="00F53B9E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BF68"/>
  <w15:docId w15:val="{A9292EB4-BFC9-479F-9418-F2138E8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19695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2022-02-14T10:46:00Z</cp:lastPrinted>
  <dcterms:created xsi:type="dcterms:W3CDTF">2022-02-14T10:46:00Z</dcterms:created>
  <dcterms:modified xsi:type="dcterms:W3CDTF">2022-02-14T10:46:00Z</dcterms:modified>
</cp:coreProperties>
</file>